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D6E" w:rsidRPr="004044A0" w:rsidRDefault="003F6A1B" w:rsidP="004044A0">
      <w:pPr>
        <w:jc w:val="center"/>
        <w:rPr>
          <w:rFonts w:ascii="Cooper Black" w:hAnsi="Cooper Black"/>
        </w:rPr>
      </w:pPr>
      <w:bookmarkStart w:id="0" w:name="_GoBack"/>
      <w:r w:rsidRPr="004044A0">
        <w:rPr>
          <w:rFonts w:ascii="Cooper Black" w:hAnsi="Cooper Black"/>
          <w:sz w:val="28"/>
        </w:rPr>
        <w:t>Lit Circle Group Rubric</w:t>
      </w:r>
      <w:bookmarkEnd w:id="0"/>
    </w:p>
    <w:p w:rsidR="003F6A1B" w:rsidRDefault="003F6A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4"/>
        <w:gridCol w:w="440"/>
        <w:gridCol w:w="448"/>
        <w:gridCol w:w="449"/>
        <w:gridCol w:w="449"/>
        <w:gridCol w:w="449"/>
        <w:gridCol w:w="538"/>
        <w:gridCol w:w="6619"/>
      </w:tblGrid>
      <w:tr w:rsidR="003F6A1B" w:rsidTr="003F6A1B">
        <w:trPr>
          <w:trHeight w:val="260"/>
        </w:trPr>
        <w:tc>
          <w:tcPr>
            <w:tcW w:w="3784" w:type="dxa"/>
          </w:tcPr>
          <w:p w:rsidR="003F6A1B" w:rsidRDefault="003F6A1B">
            <w:r>
              <w:t>Criteria</w:t>
            </w:r>
          </w:p>
        </w:tc>
        <w:tc>
          <w:tcPr>
            <w:tcW w:w="440" w:type="dxa"/>
          </w:tcPr>
          <w:p w:rsidR="003F6A1B" w:rsidRDefault="003F6A1B"/>
        </w:tc>
        <w:tc>
          <w:tcPr>
            <w:tcW w:w="448" w:type="dxa"/>
          </w:tcPr>
          <w:p w:rsidR="003F6A1B" w:rsidRDefault="003F6A1B"/>
        </w:tc>
        <w:tc>
          <w:tcPr>
            <w:tcW w:w="449" w:type="dxa"/>
          </w:tcPr>
          <w:p w:rsidR="003F6A1B" w:rsidRDefault="003F6A1B"/>
        </w:tc>
        <w:tc>
          <w:tcPr>
            <w:tcW w:w="449" w:type="dxa"/>
          </w:tcPr>
          <w:p w:rsidR="003F6A1B" w:rsidRDefault="003F6A1B"/>
        </w:tc>
        <w:tc>
          <w:tcPr>
            <w:tcW w:w="449" w:type="dxa"/>
          </w:tcPr>
          <w:p w:rsidR="003F6A1B" w:rsidRDefault="003F6A1B"/>
        </w:tc>
        <w:tc>
          <w:tcPr>
            <w:tcW w:w="538" w:type="dxa"/>
          </w:tcPr>
          <w:p w:rsidR="003F6A1B" w:rsidRDefault="003F6A1B"/>
        </w:tc>
        <w:tc>
          <w:tcPr>
            <w:tcW w:w="6619" w:type="dxa"/>
          </w:tcPr>
          <w:p w:rsidR="003F6A1B" w:rsidRDefault="003F6A1B">
            <w:r>
              <w:t>Comments</w:t>
            </w:r>
          </w:p>
        </w:tc>
      </w:tr>
      <w:tr w:rsidR="003F6A1B" w:rsidTr="003F6A1B">
        <w:tc>
          <w:tcPr>
            <w:tcW w:w="3784" w:type="dxa"/>
          </w:tcPr>
          <w:p w:rsidR="003F6A1B" w:rsidRDefault="003F6A1B">
            <w:r>
              <w:t>Group Calendar</w:t>
            </w:r>
          </w:p>
          <w:p w:rsidR="003F6A1B" w:rsidRDefault="003F6A1B" w:rsidP="003F6A1B">
            <w:pPr>
              <w:pStyle w:val="ListParagraph"/>
              <w:numPr>
                <w:ilvl w:val="0"/>
                <w:numId w:val="1"/>
              </w:numPr>
            </w:pPr>
            <w:r>
              <w:t>Pages to read mapped out</w:t>
            </w:r>
          </w:p>
        </w:tc>
        <w:tc>
          <w:tcPr>
            <w:tcW w:w="440" w:type="dxa"/>
          </w:tcPr>
          <w:p w:rsidR="003F6A1B" w:rsidRDefault="003F6A1B" w:rsidP="00DD1187">
            <w:r>
              <w:t>5</w:t>
            </w:r>
          </w:p>
        </w:tc>
        <w:tc>
          <w:tcPr>
            <w:tcW w:w="448" w:type="dxa"/>
          </w:tcPr>
          <w:p w:rsidR="003F6A1B" w:rsidRDefault="003F6A1B" w:rsidP="00DD1187">
            <w:r>
              <w:t>4</w:t>
            </w:r>
          </w:p>
        </w:tc>
        <w:tc>
          <w:tcPr>
            <w:tcW w:w="449" w:type="dxa"/>
          </w:tcPr>
          <w:p w:rsidR="003F6A1B" w:rsidRDefault="003F6A1B" w:rsidP="00DD1187">
            <w:r>
              <w:t>3</w:t>
            </w:r>
          </w:p>
        </w:tc>
        <w:tc>
          <w:tcPr>
            <w:tcW w:w="449" w:type="dxa"/>
          </w:tcPr>
          <w:p w:rsidR="003F6A1B" w:rsidRDefault="003F6A1B" w:rsidP="00DD1187">
            <w:r>
              <w:t>2</w:t>
            </w:r>
          </w:p>
        </w:tc>
        <w:tc>
          <w:tcPr>
            <w:tcW w:w="449" w:type="dxa"/>
          </w:tcPr>
          <w:p w:rsidR="003F6A1B" w:rsidRDefault="003F6A1B" w:rsidP="00DD1187">
            <w:r>
              <w:t>1</w:t>
            </w:r>
          </w:p>
        </w:tc>
        <w:tc>
          <w:tcPr>
            <w:tcW w:w="538" w:type="dxa"/>
          </w:tcPr>
          <w:p w:rsidR="003F6A1B" w:rsidRDefault="003F6A1B" w:rsidP="00DD1187">
            <w:r>
              <w:t>0</w:t>
            </w:r>
          </w:p>
        </w:tc>
        <w:tc>
          <w:tcPr>
            <w:tcW w:w="6619" w:type="dxa"/>
          </w:tcPr>
          <w:p w:rsidR="003F6A1B" w:rsidRDefault="003F6A1B"/>
        </w:tc>
      </w:tr>
      <w:tr w:rsidR="003F6A1B" w:rsidTr="003F6A1B">
        <w:tc>
          <w:tcPr>
            <w:tcW w:w="3784" w:type="dxa"/>
          </w:tcPr>
          <w:p w:rsidR="003F6A1B" w:rsidRDefault="003F6A1B">
            <w:r>
              <w:t>Group contract</w:t>
            </w:r>
          </w:p>
          <w:p w:rsidR="003F6A1B" w:rsidRDefault="003F6A1B" w:rsidP="003F6A1B">
            <w:pPr>
              <w:pStyle w:val="ListParagraph"/>
              <w:numPr>
                <w:ilvl w:val="0"/>
                <w:numId w:val="1"/>
              </w:numPr>
            </w:pPr>
            <w:r>
              <w:t>Contact information</w:t>
            </w:r>
          </w:p>
          <w:p w:rsidR="003F6A1B" w:rsidRDefault="003F6A1B" w:rsidP="003F6A1B">
            <w:pPr>
              <w:pStyle w:val="ListParagraph"/>
              <w:numPr>
                <w:ilvl w:val="0"/>
                <w:numId w:val="1"/>
              </w:numPr>
            </w:pPr>
            <w:r>
              <w:t>Consequences</w:t>
            </w:r>
          </w:p>
          <w:p w:rsidR="003F6A1B" w:rsidRDefault="003F6A1B" w:rsidP="003F6A1B">
            <w:pPr>
              <w:pStyle w:val="ListParagraph"/>
              <w:numPr>
                <w:ilvl w:val="0"/>
                <w:numId w:val="1"/>
              </w:numPr>
            </w:pPr>
            <w:r>
              <w:t>Signatures</w:t>
            </w:r>
          </w:p>
        </w:tc>
        <w:tc>
          <w:tcPr>
            <w:tcW w:w="440" w:type="dxa"/>
          </w:tcPr>
          <w:p w:rsidR="003F6A1B" w:rsidRDefault="003F6A1B" w:rsidP="00DD1187">
            <w:r>
              <w:t>10</w:t>
            </w:r>
          </w:p>
        </w:tc>
        <w:tc>
          <w:tcPr>
            <w:tcW w:w="448" w:type="dxa"/>
          </w:tcPr>
          <w:p w:rsidR="003F6A1B" w:rsidRDefault="003F6A1B" w:rsidP="00DD1187">
            <w:r>
              <w:t>8</w:t>
            </w:r>
          </w:p>
        </w:tc>
        <w:tc>
          <w:tcPr>
            <w:tcW w:w="449" w:type="dxa"/>
          </w:tcPr>
          <w:p w:rsidR="003F6A1B" w:rsidRDefault="003F6A1B" w:rsidP="00DD1187">
            <w:r>
              <w:t>6</w:t>
            </w:r>
          </w:p>
        </w:tc>
        <w:tc>
          <w:tcPr>
            <w:tcW w:w="449" w:type="dxa"/>
          </w:tcPr>
          <w:p w:rsidR="003F6A1B" w:rsidRDefault="003F6A1B" w:rsidP="00DD1187">
            <w:r>
              <w:t>4</w:t>
            </w:r>
          </w:p>
        </w:tc>
        <w:tc>
          <w:tcPr>
            <w:tcW w:w="449" w:type="dxa"/>
          </w:tcPr>
          <w:p w:rsidR="003F6A1B" w:rsidRDefault="003F6A1B" w:rsidP="00DD1187">
            <w:r>
              <w:t>2</w:t>
            </w:r>
          </w:p>
        </w:tc>
        <w:tc>
          <w:tcPr>
            <w:tcW w:w="538" w:type="dxa"/>
          </w:tcPr>
          <w:p w:rsidR="003F6A1B" w:rsidRDefault="003F6A1B" w:rsidP="00DD1187">
            <w:r>
              <w:t>0</w:t>
            </w:r>
          </w:p>
        </w:tc>
        <w:tc>
          <w:tcPr>
            <w:tcW w:w="6619" w:type="dxa"/>
          </w:tcPr>
          <w:p w:rsidR="003F6A1B" w:rsidRDefault="003F6A1B"/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 xml:space="preserve">Role </w:t>
            </w:r>
            <w:proofErr w:type="spellStart"/>
            <w:r>
              <w:t>Sign up</w:t>
            </w:r>
            <w:proofErr w:type="spellEnd"/>
            <w:r>
              <w:t xml:space="preserve"> Sheet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5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3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1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Checker Sheet Meeting  9/25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5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3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1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Secretary Notes Meeting 9/25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5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3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1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Overall Meeting 9/25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10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8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6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Checker Sheet Meeting 9/27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5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3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1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Secretary Notes 9/27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5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3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1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Overall Meeting 9/27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10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8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6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Checker Sheet Meeting 9/30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5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3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1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Secretary Notes 9/30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5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3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1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Overall Meeting 9/30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10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8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6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Checker Sheet Meeting 10/2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5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3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1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Secretary Notes 10/2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5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3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1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Overall Meeting 10/2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  <w:r>
              <w:t>10</w:t>
            </w: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  <w:r>
              <w:t>8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6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4</w:t>
            </w: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  <w:r>
              <w:t>2</w:t>
            </w: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  <w:r>
              <w:t>0</w:t>
            </w: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  <w:tr w:rsidR="003F6A1B" w:rsidTr="003F6A1B">
        <w:tc>
          <w:tcPr>
            <w:tcW w:w="3784" w:type="dxa"/>
          </w:tcPr>
          <w:p w:rsidR="003F6A1B" w:rsidRDefault="003F6A1B" w:rsidP="004044A0">
            <w:pPr>
              <w:spacing w:line="360" w:lineRule="auto"/>
            </w:pPr>
            <w:r>
              <w:t>Total</w:t>
            </w:r>
          </w:p>
        </w:tc>
        <w:tc>
          <w:tcPr>
            <w:tcW w:w="440" w:type="dxa"/>
          </w:tcPr>
          <w:p w:rsidR="003F6A1B" w:rsidRDefault="003F6A1B" w:rsidP="004044A0">
            <w:pPr>
              <w:spacing w:line="360" w:lineRule="auto"/>
            </w:pPr>
          </w:p>
        </w:tc>
        <w:tc>
          <w:tcPr>
            <w:tcW w:w="448" w:type="dxa"/>
          </w:tcPr>
          <w:p w:rsidR="003F6A1B" w:rsidRDefault="003F6A1B" w:rsidP="004044A0">
            <w:pPr>
              <w:spacing w:line="360" w:lineRule="auto"/>
            </w:pP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</w:p>
        </w:tc>
        <w:tc>
          <w:tcPr>
            <w:tcW w:w="449" w:type="dxa"/>
          </w:tcPr>
          <w:p w:rsidR="003F6A1B" w:rsidRDefault="003F6A1B" w:rsidP="004044A0">
            <w:pPr>
              <w:spacing w:line="360" w:lineRule="auto"/>
            </w:pPr>
          </w:p>
        </w:tc>
        <w:tc>
          <w:tcPr>
            <w:tcW w:w="538" w:type="dxa"/>
          </w:tcPr>
          <w:p w:rsidR="003F6A1B" w:rsidRDefault="003F6A1B" w:rsidP="004044A0">
            <w:pPr>
              <w:spacing w:line="360" w:lineRule="auto"/>
            </w:pPr>
          </w:p>
        </w:tc>
        <w:tc>
          <w:tcPr>
            <w:tcW w:w="6619" w:type="dxa"/>
          </w:tcPr>
          <w:p w:rsidR="003F6A1B" w:rsidRDefault="003F6A1B" w:rsidP="004044A0">
            <w:pPr>
              <w:spacing w:line="360" w:lineRule="auto"/>
            </w:pPr>
          </w:p>
        </w:tc>
      </w:tr>
    </w:tbl>
    <w:p w:rsidR="003F6A1B" w:rsidRDefault="003F6A1B"/>
    <w:p w:rsidR="003F6A1B" w:rsidRDefault="003F6A1B">
      <w:r>
        <w:t>General Comments</w:t>
      </w:r>
      <w:r w:rsidR="004044A0">
        <w:t>:</w:t>
      </w:r>
    </w:p>
    <w:sectPr w:rsidR="003F6A1B" w:rsidSect="003F6A1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E60A36"/>
    <w:multiLevelType w:val="hybridMultilevel"/>
    <w:tmpl w:val="7CDC6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A1B"/>
    <w:rsid w:val="003F6A1B"/>
    <w:rsid w:val="004044A0"/>
    <w:rsid w:val="00AB299F"/>
    <w:rsid w:val="00FB7A2A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A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6A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A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6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 C Wiltshire</dc:creator>
  <cp:lastModifiedBy>Hilary C Wiltshire</cp:lastModifiedBy>
  <cp:revision>1</cp:revision>
  <dcterms:created xsi:type="dcterms:W3CDTF">2013-10-15T13:50:00Z</dcterms:created>
  <dcterms:modified xsi:type="dcterms:W3CDTF">2013-10-15T14:03:00Z</dcterms:modified>
</cp:coreProperties>
</file>